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E1" w:rsidRPr="00891DC4" w:rsidRDefault="00B90DE1" w:rsidP="00B90DE1">
      <w:pPr>
        <w:jc w:val="center"/>
        <w:rPr>
          <w:rFonts w:ascii="Arial" w:hAnsi="Arial" w:cs="Arial"/>
          <w:b/>
          <w:i/>
          <w:sz w:val="36"/>
          <w:szCs w:val="36"/>
          <w:lang w:val="en-US"/>
        </w:rPr>
      </w:pPr>
      <w:r w:rsidRPr="00891DC4">
        <w:rPr>
          <w:rFonts w:ascii="Arial" w:hAnsi="Arial" w:cs="Arial"/>
          <w:b/>
          <w:i/>
          <w:sz w:val="36"/>
          <w:szCs w:val="36"/>
        </w:rPr>
        <w:t>КАРТА ПАРТНЕРА</w:t>
      </w:r>
    </w:p>
    <w:p w:rsidR="00891DC4" w:rsidRPr="00891DC4" w:rsidRDefault="00891DC4" w:rsidP="00B90DE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5082"/>
      </w:tblGrid>
      <w:tr w:rsidR="00B90DE1" w:rsidRPr="00891DC4" w:rsidTr="00DD7945">
        <w:trPr>
          <w:trHeight w:val="841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Общество с ограниченной ответственностью</w:t>
            </w:r>
          </w:p>
          <w:p w:rsidR="00B90DE1" w:rsidRPr="00891DC4" w:rsidRDefault="00891DC4" w:rsidP="00891DC4">
            <w:pPr>
              <w:pStyle w:val="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 Narrow" w:hAnsi="Arial Narrow" w:cs="Arial"/>
                <w:b w:val="0"/>
              </w:rPr>
            </w:pPr>
            <w:r w:rsidRPr="00891DC4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-170180</wp:posOffset>
                  </wp:positionV>
                  <wp:extent cx="1200150" cy="714375"/>
                  <wp:effectExtent l="0" t="0" r="0" b="0"/>
                  <wp:wrapSquare wrapText="bothSides"/>
                  <wp:docPr id="1" name="Рисунок 1" descr="C:\САЙТЫ\kam-agregat.ru\logo kam agreg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АЙТЫ\kam-agregat.ru\logo kam agreg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0DE1" w:rsidRPr="00891DC4">
              <w:rPr>
                <w:rFonts w:ascii="Arial Narrow" w:hAnsi="Arial Narrow" w:cs="Arial"/>
              </w:rPr>
              <w:t>«</w:t>
            </w:r>
            <w:r w:rsidR="00B90DE1" w:rsidRPr="00891DC4">
              <w:rPr>
                <w:rFonts w:ascii="Arial Narrow" w:hAnsi="Arial Narrow" w:cs="Arial"/>
                <w:bCs w:val="0"/>
                <w:color w:val="222222"/>
              </w:rPr>
              <w:t>Камский Агрегат</w:t>
            </w:r>
            <w:r w:rsidR="00B90DE1" w:rsidRPr="00891DC4">
              <w:rPr>
                <w:rFonts w:ascii="Arial Narrow" w:hAnsi="Arial Narrow" w:cs="Arial"/>
              </w:rPr>
              <w:t>»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F20795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Юридический адрес</w:t>
            </w:r>
            <w:r w:rsidR="006D02DA" w:rsidRPr="00891DC4">
              <w:rPr>
                <w:rFonts w:ascii="Arial Narrow" w:hAnsi="Arial Narrow" w:cs="Arial"/>
                <w:b/>
              </w:rPr>
              <w:t xml:space="preserve"> и адрес для отправки почтовой </w:t>
            </w:r>
            <w:proofErr w:type="gramStart"/>
            <w:r w:rsidR="006D02DA" w:rsidRPr="00891DC4">
              <w:rPr>
                <w:rFonts w:ascii="Arial Narrow" w:hAnsi="Arial Narrow" w:cs="Arial"/>
                <w:b/>
              </w:rPr>
              <w:t>корреспонденции:</w:t>
            </w:r>
            <w:r w:rsidRPr="00891DC4">
              <w:rPr>
                <w:rFonts w:ascii="Arial Narrow" w:hAnsi="Arial Narrow" w:cs="Arial"/>
                <w:b/>
              </w:rPr>
              <w:t>: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244E62" w:rsidP="006D02DA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B360EF">
              <w:rPr>
                <w:rFonts w:ascii="Arial Narrow" w:hAnsi="Arial Narrow" w:cs="Arial"/>
                <w:b/>
              </w:rPr>
              <w:t>423800</w:t>
            </w:r>
            <w:r>
              <w:rPr>
                <w:rFonts w:ascii="Arial Narrow" w:hAnsi="Arial Narrow" w:cs="Arial"/>
                <w:b/>
              </w:rPr>
              <w:t xml:space="preserve">, РФ, Республика Татарстан, г. Набережные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Челны,  </w:t>
            </w:r>
            <w:r w:rsidRPr="00B360EF">
              <w:rPr>
                <w:rFonts w:ascii="Arial Narrow" w:hAnsi="Arial Narrow" w:cs="Arial"/>
                <w:b/>
              </w:rPr>
              <w:t>просп.</w:t>
            </w:r>
            <w:proofErr w:type="gramEnd"/>
            <w:r w:rsidRPr="00B360EF">
              <w:rPr>
                <w:rFonts w:ascii="Arial Narrow" w:hAnsi="Arial Narrow" w:cs="Arial"/>
                <w:b/>
              </w:rPr>
              <w:t xml:space="preserve"> Мусы </w:t>
            </w:r>
            <w:proofErr w:type="spellStart"/>
            <w:r w:rsidRPr="00B360EF">
              <w:rPr>
                <w:rFonts w:ascii="Arial Narrow" w:hAnsi="Arial Narrow" w:cs="Arial"/>
                <w:b/>
              </w:rPr>
              <w:t>Джалиля</w:t>
            </w:r>
            <w:proofErr w:type="spellEnd"/>
            <w:r w:rsidRPr="00B360EF">
              <w:rPr>
                <w:rFonts w:ascii="Arial Narrow" w:hAnsi="Arial Narrow" w:cs="Arial"/>
                <w:b/>
              </w:rPr>
              <w:t>, 29/2</w:t>
            </w:r>
            <w:r>
              <w:rPr>
                <w:rFonts w:ascii="Arial Narrow" w:hAnsi="Arial Narrow" w:cs="Arial"/>
                <w:b/>
              </w:rPr>
              <w:t>, офис 316/2</w:t>
            </w:r>
            <w:bookmarkStart w:id="0" w:name="_GoBack"/>
            <w:bookmarkEnd w:id="0"/>
          </w:p>
        </w:tc>
      </w:tr>
      <w:tr w:rsidR="00B90DE1" w:rsidRPr="00891DC4" w:rsidTr="00702075">
        <w:trPr>
          <w:trHeight w:val="113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6D02DA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Фактический адрес: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360EF" w:rsidP="00B360EF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B360EF">
              <w:rPr>
                <w:rFonts w:ascii="Arial Narrow" w:hAnsi="Arial Narrow" w:cs="Arial"/>
                <w:b/>
              </w:rPr>
              <w:t>423800</w:t>
            </w:r>
            <w:r w:rsidR="00EB58DA">
              <w:rPr>
                <w:rFonts w:ascii="Arial Narrow" w:hAnsi="Arial Narrow" w:cs="Arial"/>
                <w:b/>
              </w:rPr>
              <w:t>, РФ, Республика Т</w:t>
            </w:r>
            <w:r>
              <w:rPr>
                <w:rFonts w:ascii="Arial Narrow" w:hAnsi="Arial Narrow" w:cs="Arial"/>
                <w:b/>
              </w:rPr>
              <w:t xml:space="preserve">атарстан, г. Набережные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Челны,  </w:t>
            </w:r>
            <w:r w:rsidRPr="00B360EF">
              <w:rPr>
                <w:rFonts w:ascii="Arial Narrow" w:hAnsi="Arial Narrow" w:cs="Arial"/>
                <w:b/>
              </w:rPr>
              <w:t>просп.</w:t>
            </w:r>
            <w:proofErr w:type="gramEnd"/>
            <w:r w:rsidRPr="00B360EF">
              <w:rPr>
                <w:rFonts w:ascii="Arial Narrow" w:hAnsi="Arial Narrow" w:cs="Arial"/>
                <w:b/>
              </w:rPr>
              <w:t xml:space="preserve"> Мусы </w:t>
            </w:r>
            <w:proofErr w:type="spellStart"/>
            <w:r w:rsidRPr="00B360EF">
              <w:rPr>
                <w:rFonts w:ascii="Arial Narrow" w:hAnsi="Arial Narrow" w:cs="Arial"/>
                <w:b/>
              </w:rPr>
              <w:t>Джалиля</w:t>
            </w:r>
            <w:proofErr w:type="spellEnd"/>
            <w:r w:rsidRPr="00B360EF">
              <w:rPr>
                <w:rFonts w:ascii="Arial Narrow" w:hAnsi="Arial Narrow" w:cs="Arial"/>
                <w:b/>
              </w:rPr>
              <w:t>, 29/2</w:t>
            </w:r>
            <w:r>
              <w:rPr>
                <w:rFonts w:ascii="Arial Narrow" w:hAnsi="Arial Narrow" w:cs="Arial"/>
                <w:b/>
              </w:rPr>
              <w:t>, офис 316/2</w:t>
            </w:r>
          </w:p>
        </w:tc>
      </w:tr>
      <w:tr w:rsidR="00B90DE1" w:rsidRPr="00891DC4" w:rsidTr="00702075">
        <w:trPr>
          <w:trHeight w:val="56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  <w:tab w:val="center" w:pos="4677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ИНН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  <w:tab w:val="center" w:pos="4677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1650374189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КПП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165001001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Расчетный счет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40702810202500028978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Банк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ФК «ОТКРЫТИЕ» (ПАО)</w:t>
            </w:r>
          </w:p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г. Москва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Корреспондентский счет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30101810845250000999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БИК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044525999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ОГРН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1191690007937 дата регистрации 25.01.2019 год</w:t>
            </w:r>
          </w:p>
        </w:tc>
      </w:tr>
      <w:tr w:rsidR="00B90DE1" w:rsidRPr="00891DC4" w:rsidTr="00DD7945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proofErr w:type="gramStart"/>
            <w:r w:rsidRPr="00891DC4">
              <w:rPr>
                <w:rFonts w:ascii="Arial Narrow" w:hAnsi="Arial Narrow" w:cs="Arial"/>
                <w:b/>
              </w:rPr>
              <w:t>ОКВЭД  29.32</w:t>
            </w:r>
            <w:proofErr w:type="gramEnd"/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Директор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B360EF" w:rsidRDefault="00B360EF" w:rsidP="00702075">
            <w:pPr>
              <w:spacing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B360EF">
              <w:rPr>
                <w:rStyle w:val="a7"/>
                <w:b/>
                <w:color w:val="000000" w:themeColor="text1"/>
                <w:u w:val="none"/>
              </w:rPr>
              <w:t>Мукминов</w:t>
            </w:r>
            <w:proofErr w:type="spellEnd"/>
            <w:r w:rsidRPr="00B360EF">
              <w:rPr>
                <w:rStyle w:val="a7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Pr="00B360EF">
              <w:rPr>
                <w:rStyle w:val="a7"/>
                <w:b/>
                <w:color w:val="000000" w:themeColor="text1"/>
                <w:u w:val="none"/>
              </w:rPr>
              <w:t>Азат</w:t>
            </w:r>
            <w:proofErr w:type="spellEnd"/>
            <w:r w:rsidRPr="00B360EF">
              <w:rPr>
                <w:rStyle w:val="a7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Pr="00B360EF">
              <w:rPr>
                <w:rStyle w:val="a7"/>
                <w:b/>
                <w:color w:val="000000" w:themeColor="text1"/>
                <w:u w:val="none"/>
              </w:rPr>
              <w:t>Фархатович</w:t>
            </w:r>
            <w:proofErr w:type="spellEnd"/>
            <w:r w:rsidRPr="00B360EF">
              <w:rPr>
                <w:rStyle w:val="a7"/>
                <w:b/>
                <w:color w:val="000000" w:themeColor="text1"/>
                <w:u w:val="none"/>
              </w:rPr>
              <w:t xml:space="preserve"> 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Действует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На основании УСТАВА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Телефон/факс: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86784B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8 800 600 49 53</w:t>
            </w:r>
          </w:p>
        </w:tc>
      </w:tr>
      <w:tr w:rsidR="00702075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5" w:rsidRPr="00891DC4" w:rsidRDefault="00702075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Сайт: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5" w:rsidRPr="00891DC4" w:rsidRDefault="00702075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  <w:lang w:val="en-US"/>
              </w:rPr>
            </w:pPr>
            <w:r w:rsidRPr="00891DC4">
              <w:rPr>
                <w:rFonts w:ascii="Arial Narrow" w:hAnsi="Arial Narrow" w:cs="Arial"/>
                <w:b/>
                <w:lang w:val="en-US"/>
              </w:rPr>
              <w:t>kam-agregat.ru</w:t>
            </w:r>
          </w:p>
        </w:tc>
      </w:tr>
      <w:tr w:rsidR="00702075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5" w:rsidRPr="00891DC4" w:rsidRDefault="00702075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Почта: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5" w:rsidRPr="00891DC4" w:rsidRDefault="00702075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  <w:lang w:val="en-US"/>
              </w:rPr>
            </w:pPr>
            <w:r w:rsidRPr="00891DC4">
              <w:rPr>
                <w:rFonts w:ascii="Arial Narrow" w:hAnsi="Arial Narrow" w:cs="Arial"/>
                <w:b/>
                <w:lang w:val="en-US"/>
              </w:rPr>
              <w:t>kam-agregat@mail.ru</w:t>
            </w:r>
          </w:p>
        </w:tc>
      </w:tr>
      <w:tr w:rsidR="00B90DE1" w:rsidRPr="00891DC4" w:rsidTr="00DD7945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B90DE1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Учет в соответствии с Налоговым кодексом РФ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E1" w:rsidRPr="00891DC4" w:rsidRDefault="002B3E78" w:rsidP="00702075">
            <w:pPr>
              <w:tabs>
                <w:tab w:val="left" w:pos="700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891DC4">
              <w:rPr>
                <w:rFonts w:ascii="Arial Narrow" w:hAnsi="Arial Narrow" w:cs="Arial"/>
                <w:b/>
              </w:rPr>
              <w:t>Инспекция Федеральной налоговой службы по г. Набережные Челны Республики Татарстан</w:t>
            </w:r>
          </w:p>
        </w:tc>
      </w:tr>
      <w:tr w:rsidR="002B3E78" w:rsidRPr="00891DC4" w:rsidTr="006B31CA">
        <w:trPr>
          <w:trHeight w:val="136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78" w:rsidRPr="00891DC4" w:rsidRDefault="002B3E78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891DC4">
              <w:rPr>
                <w:rFonts w:ascii="Arial Narrow" w:hAnsi="Arial Narrow" w:cs="Arial"/>
                <w:b/>
                <w:bCs/>
              </w:rPr>
              <w:t>Директор</w:t>
            </w:r>
          </w:p>
          <w:p w:rsidR="002B3E78" w:rsidRPr="00891DC4" w:rsidRDefault="002B3E78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</w:rPr>
            </w:pPr>
          </w:p>
          <w:p w:rsidR="002B3E78" w:rsidRPr="00891DC4" w:rsidRDefault="002B3E78" w:rsidP="00891DC4">
            <w:pPr>
              <w:tabs>
                <w:tab w:val="left" w:pos="700"/>
              </w:tabs>
              <w:spacing w:line="360" w:lineRule="auto"/>
              <w:rPr>
                <w:rFonts w:ascii="Arial Narrow" w:hAnsi="Arial Narrow" w:cs="Arial"/>
              </w:rPr>
            </w:pPr>
            <w:r w:rsidRPr="00891DC4">
              <w:rPr>
                <w:rFonts w:ascii="Arial Narrow" w:hAnsi="Arial Narrow" w:cs="Arial"/>
              </w:rPr>
              <w:t>_____________</w:t>
            </w:r>
            <w:r w:rsidRPr="00891DC4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37005C">
              <w:rPr>
                <w:rFonts w:ascii="Arial Narrow" w:hAnsi="Arial Narrow" w:cs="Arial"/>
                <w:b/>
                <w:bCs/>
              </w:rPr>
              <w:t>Мукминов</w:t>
            </w:r>
            <w:proofErr w:type="spellEnd"/>
            <w:r w:rsidR="0037005C">
              <w:rPr>
                <w:rFonts w:ascii="Arial Narrow" w:hAnsi="Arial Narrow" w:cs="Arial"/>
                <w:b/>
                <w:bCs/>
              </w:rPr>
              <w:t xml:space="preserve"> А.Ф.</w:t>
            </w:r>
          </w:p>
        </w:tc>
      </w:tr>
    </w:tbl>
    <w:p w:rsidR="00B90DE1" w:rsidRPr="00D16B0D" w:rsidRDefault="00B90DE1" w:rsidP="00B90DE1">
      <w:pPr>
        <w:rPr>
          <w:b/>
          <w:sz w:val="32"/>
          <w:szCs w:val="32"/>
        </w:rPr>
      </w:pPr>
    </w:p>
    <w:p w:rsidR="0000423A" w:rsidRDefault="0000423A"/>
    <w:sectPr w:rsidR="0000423A" w:rsidSect="0049645F">
      <w:headerReference w:type="firs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9B" w:rsidRDefault="0035659B" w:rsidP="00B90DE1">
      <w:r>
        <w:separator/>
      </w:r>
    </w:p>
  </w:endnote>
  <w:endnote w:type="continuationSeparator" w:id="0">
    <w:p w:rsidR="0035659B" w:rsidRDefault="0035659B" w:rsidP="00B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9B" w:rsidRDefault="0035659B" w:rsidP="00B90DE1">
      <w:r>
        <w:separator/>
      </w:r>
    </w:p>
  </w:footnote>
  <w:footnote w:type="continuationSeparator" w:id="0">
    <w:p w:rsidR="0035659B" w:rsidRDefault="0035659B" w:rsidP="00B9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8" w:type="dxa"/>
      <w:tblInd w:w="959" w:type="dxa"/>
      <w:tblLook w:val="04A0" w:firstRow="1" w:lastRow="0" w:firstColumn="1" w:lastColumn="0" w:noHBand="0" w:noVBand="1"/>
    </w:tblPr>
    <w:tblGrid>
      <w:gridCol w:w="2693"/>
      <w:gridCol w:w="6095"/>
    </w:tblGrid>
    <w:tr w:rsidR="00E63DF6" w:rsidRPr="004F2103" w:rsidTr="002B095E">
      <w:tc>
        <w:tcPr>
          <w:tcW w:w="2693" w:type="dxa"/>
          <w:vAlign w:val="center"/>
        </w:tcPr>
        <w:p w:rsidR="00E63DF6" w:rsidRPr="001C2645" w:rsidRDefault="0035659B" w:rsidP="00BF7C8A">
          <w:pPr>
            <w:rPr>
              <w:sz w:val="18"/>
              <w:szCs w:val="18"/>
              <w:lang w:val="en-US"/>
            </w:rPr>
          </w:pPr>
        </w:p>
      </w:tc>
      <w:tc>
        <w:tcPr>
          <w:tcW w:w="6095" w:type="dxa"/>
          <w:vAlign w:val="center"/>
        </w:tcPr>
        <w:p w:rsidR="00E63DF6" w:rsidRPr="004F4750" w:rsidRDefault="0035659B" w:rsidP="000B173A">
          <w:pPr>
            <w:shd w:val="clear" w:color="auto" w:fill="FFFFFF"/>
            <w:tabs>
              <w:tab w:val="left" w:pos="1701"/>
            </w:tabs>
            <w:rPr>
              <w:sz w:val="18"/>
              <w:szCs w:val="18"/>
            </w:rPr>
          </w:pPr>
        </w:p>
      </w:tc>
    </w:tr>
  </w:tbl>
  <w:p w:rsidR="00E63DF6" w:rsidRDefault="00356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E1"/>
    <w:rsid w:val="0000423A"/>
    <w:rsid w:val="00010787"/>
    <w:rsid w:val="00017058"/>
    <w:rsid w:val="00244E62"/>
    <w:rsid w:val="002B3E78"/>
    <w:rsid w:val="0035659B"/>
    <w:rsid w:val="0037005C"/>
    <w:rsid w:val="00617421"/>
    <w:rsid w:val="006D02DA"/>
    <w:rsid w:val="00702075"/>
    <w:rsid w:val="00776DC9"/>
    <w:rsid w:val="007F57F9"/>
    <w:rsid w:val="00802B6D"/>
    <w:rsid w:val="00836C2E"/>
    <w:rsid w:val="0086784B"/>
    <w:rsid w:val="00891DC4"/>
    <w:rsid w:val="00B12EB8"/>
    <w:rsid w:val="00B360EF"/>
    <w:rsid w:val="00B90DE1"/>
    <w:rsid w:val="00C65950"/>
    <w:rsid w:val="00C77076"/>
    <w:rsid w:val="00C865D8"/>
    <w:rsid w:val="00E95F5C"/>
    <w:rsid w:val="00EB58DA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67681-C6FF-4AD2-B007-116C6A8D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90DE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0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0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3E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ЭТС</dc:creator>
  <cp:lastModifiedBy>Пользователь</cp:lastModifiedBy>
  <cp:revision>11</cp:revision>
  <dcterms:created xsi:type="dcterms:W3CDTF">2020-02-17T08:44:00Z</dcterms:created>
  <dcterms:modified xsi:type="dcterms:W3CDTF">2020-03-06T10:21:00Z</dcterms:modified>
</cp:coreProperties>
</file>